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66D" w:rsidRDefault="0099066D" w:rsidP="0099066D">
      <w:pPr>
        <w:ind w:left="11624" w:right="-567"/>
        <w:jc w:val="both"/>
      </w:pPr>
      <w:r>
        <w:t>Приложение 3 к решению</w:t>
      </w:r>
    </w:p>
    <w:p w:rsidR="0099066D" w:rsidRDefault="0099066D" w:rsidP="0099066D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99066D" w:rsidRDefault="0099066D" w:rsidP="0099066D">
      <w:pPr>
        <w:ind w:left="11624" w:right="-567"/>
        <w:jc w:val="both"/>
      </w:pPr>
      <w:r>
        <w:t>муниципального района</w:t>
      </w:r>
    </w:p>
    <w:p w:rsidR="0099066D" w:rsidRDefault="0099066D" w:rsidP="0099066D">
      <w:pPr>
        <w:ind w:left="11624" w:right="-567"/>
        <w:jc w:val="both"/>
      </w:pPr>
      <w:r>
        <w:t>Саратовской области</w:t>
      </w:r>
    </w:p>
    <w:p w:rsidR="0099066D" w:rsidRDefault="0099066D" w:rsidP="0099066D">
      <w:pPr>
        <w:ind w:left="11624" w:right="-567"/>
        <w:jc w:val="both"/>
      </w:pPr>
      <w:r>
        <w:t>от 19 декабря 2022 года № 108</w:t>
      </w:r>
    </w:p>
    <w:p w:rsidR="0099066D" w:rsidRDefault="0099066D" w:rsidP="0099066D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99066D" w:rsidRDefault="0099066D" w:rsidP="0099066D">
      <w:pPr>
        <w:ind w:left="11624" w:right="-567"/>
        <w:jc w:val="both"/>
      </w:pPr>
      <w:r>
        <w:t>от 25 января 2023 года № 118,</w:t>
      </w:r>
    </w:p>
    <w:p w:rsidR="0099066D" w:rsidRDefault="0099066D" w:rsidP="0099066D">
      <w:pPr>
        <w:ind w:left="11624" w:right="-567"/>
        <w:jc w:val="both"/>
      </w:pPr>
      <w:r>
        <w:t>от 14 февраля 2023 года № 121,</w:t>
      </w:r>
    </w:p>
    <w:p w:rsidR="0099066D" w:rsidRDefault="0099066D" w:rsidP="0099066D">
      <w:pPr>
        <w:ind w:left="11624" w:right="-567"/>
        <w:jc w:val="both"/>
      </w:pPr>
      <w:r>
        <w:t>от 15 марта 2023 года № 127,</w:t>
      </w:r>
    </w:p>
    <w:p w:rsidR="0099066D" w:rsidRDefault="0099066D" w:rsidP="0099066D">
      <w:pPr>
        <w:ind w:left="11624" w:right="-567"/>
        <w:jc w:val="both"/>
      </w:pPr>
      <w:r>
        <w:t>от 21 апреля 2023 года № 138,</w:t>
      </w:r>
    </w:p>
    <w:p w:rsidR="0099066D" w:rsidRDefault="0099066D" w:rsidP="0099066D">
      <w:pPr>
        <w:ind w:left="11624" w:right="-567"/>
        <w:jc w:val="both"/>
      </w:pPr>
      <w:r>
        <w:t>от 26 мая 2023 года № 143,</w:t>
      </w:r>
    </w:p>
    <w:p w:rsidR="00902705" w:rsidRDefault="00902705" w:rsidP="0099066D">
      <w:pPr>
        <w:ind w:left="11624" w:right="-567"/>
        <w:jc w:val="both"/>
      </w:pPr>
      <w:r>
        <w:t>от 22 июня 2023 года №154</w:t>
      </w:r>
      <w:r w:rsidR="0099066D">
        <w:t>)</w:t>
      </w:r>
    </w:p>
    <w:p w:rsidR="00B617B0" w:rsidRDefault="00B617B0" w:rsidP="00B617B0">
      <w:pPr>
        <w:ind w:left="11907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83151,0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E3602" w:rsidP="005E24E1">
            <w:pPr>
              <w:jc w:val="center"/>
            </w:pPr>
            <w:r>
              <w:t>83151,0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0C5358">
            <w:pPr>
              <w:jc w:val="center"/>
            </w:pPr>
            <w:r>
              <w:t>65126,0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E22B88">
            <w:pPr>
              <w:jc w:val="center"/>
            </w:pPr>
            <w:r>
              <w:t>41563,9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E22B88">
            <w:pPr>
              <w:jc w:val="center"/>
            </w:pPr>
            <w:r>
              <w:t>32535,3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6076D5">
            <w:pPr>
              <w:jc w:val="center"/>
            </w:pPr>
            <w:r>
              <w:t>30225,1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5E24E1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18201,5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7B383C">
              <w:lastRenderedPageBreak/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1F241F" w:rsidP="004B7E93">
            <w:r>
              <w:t xml:space="preserve">Обслуживание государственного </w:t>
            </w:r>
            <w:r w:rsidR="007B383C" w:rsidRPr="006069F1">
              <w:t xml:space="preserve"> </w:t>
            </w:r>
            <w:r>
              <w:t>(</w:t>
            </w:r>
            <w:r w:rsidR="007B383C" w:rsidRPr="006069F1">
              <w:t>муниципального</w:t>
            </w:r>
            <w:r>
              <w:t>)</w:t>
            </w:r>
            <w:r w:rsidR="007B383C"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Обслуживание </w:t>
            </w:r>
            <w:r w:rsidR="001F241F">
              <w:t xml:space="preserve">государственного </w:t>
            </w:r>
            <w:r w:rsidRPr="006069F1">
              <w:t xml:space="preserve"> </w:t>
            </w:r>
            <w:r w:rsidR="001F241F">
              <w:t>(</w:t>
            </w:r>
            <w:r w:rsidRPr="006069F1">
              <w:t>муниципального</w:t>
            </w:r>
            <w:r w:rsidR="001F241F">
              <w:t>)</w:t>
            </w:r>
            <w:r w:rsidRPr="006069F1">
              <w:t xml:space="preserve"> </w:t>
            </w:r>
            <w:r w:rsidR="001F241F" w:rsidRPr="006069F1">
              <w:t xml:space="preserve">внутреннего </w:t>
            </w:r>
            <w:r w:rsidRPr="006069F1">
              <w:t>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Межбюджетные трансферты </w:t>
            </w:r>
            <w:r w:rsidR="001F241F" w:rsidRPr="006069F1">
              <w:t xml:space="preserve">общего характера </w:t>
            </w:r>
            <w:r w:rsidRPr="006069F1">
              <w:t xml:space="preserve">бюджетам </w:t>
            </w:r>
            <w:r w:rsidR="001F241F"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BE01FC">
            <w:pPr>
              <w:jc w:val="center"/>
            </w:pPr>
            <w:r>
              <w:t>7581,5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222824">
              <w:t xml:space="preserve">Прочие межбюджетные трансферты </w:t>
            </w:r>
            <w:r w:rsidR="001F241F" w:rsidRPr="00222824">
              <w:t xml:space="preserve">общего характера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5E24E1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1E3602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102988,1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</w:t>
            </w:r>
            <w:r w:rsidR="001E3602">
              <w:rPr>
                <w:b/>
              </w:rPr>
              <w:t>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</w:t>
            </w:r>
            <w:r w:rsidR="001E3602">
              <w:rPr>
                <w:b/>
              </w:rPr>
              <w:t>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6663D7">
            <w:pPr>
              <w:jc w:val="center"/>
            </w:pPr>
            <w:r>
              <w:t>41</w:t>
            </w:r>
            <w:r w:rsidR="006663D7">
              <w:t>2</w:t>
            </w:r>
            <w:r>
              <w:t>93,3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35402,</w:t>
            </w:r>
            <w:r w:rsidR="001E3602">
              <w:t>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3616</w:t>
            </w:r>
            <w:r w:rsidR="001E3602">
              <w:t>7,2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23712,9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762,4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762,4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6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10</w:t>
            </w:r>
            <w:r w:rsidR="007D1717">
              <w:t>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6663D7" w:rsidP="00A25E15">
            <w:pPr>
              <w:jc w:val="center"/>
            </w:pPr>
            <w:r>
              <w:t>157</w:t>
            </w:r>
            <w:r w:rsidR="001E3602">
              <w:t>71,4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201FC3">
        <w:tc>
          <w:tcPr>
            <w:tcW w:w="4959" w:type="dxa"/>
          </w:tcPr>
          <w:p w:rsidR="00AF42BC" w:rsidRPr="006069F1" w:rsidRDefault="00AF42BC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6663D7" w:rsidP="00A25E15">
            <w:pPr>
              <w:jc w:val="center"/>
            </w:pPr>
            <w:r>
              <w:t>1</w:t>
            </w:r>
            <w:r w:rsidR="00AF42BC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7D1717" w:rsidP="00A25E15">
            <w:pPr>
              <w:jc w:val="center"/>
            </w:pPr>
            <w:r>
              <w:t>11028,6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EC43FF">
            <w:pPr>
              <w:jc w:val="center"/>
            </w:pPr>
            <w:r>
              <w:t>8242,6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9769C5">
            <w:pPr>
              <w:jc w:val="center"/>
            </w:pPr>
            <w:r>
              <w:t>8152,6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A25E1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rPr>
          <w:trHeight w:val="95"/>
        </w:trPr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D1717" w:rsidP="00A25E15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1C622F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1C622F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B808BD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1E3602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67102A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7102A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7102A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 xml:space="preserve">Расходы на осуществление переданных полномочий за счет межбюджетных трансфертов из бюджетов </w:t>
            </w:r>
            <w:r w:rsidRPr="006069F1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20776,3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769C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7D1717" w:rsidRPr="006069F1" w:rsidTr="00B808BD">
        <w:tc>
          <w:tcPr>
            <w:tcW w:w="4959" w:type="dxa"/>
          </w:tcPr>
          <w:p w:rsidR="007D1717" w:rsidRPr="006069F1" w:rsidRDefault="0056079E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5A1A9F" w:rsidRDefault="0056079E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</w:tr>
      <w:tr w:rsidR="0056079E" w:rsidRPr="006069F1" w:rsidTr="00201FC3">
        <w:tc>
          <w:tcPr>
            <w:tcW w:w="4959" w:type="dxa"/>
          </w:tcPr>
          <w:p w:rsidR="0056079E" w:rsidRPr="006069F1" w:rsidRDefault="0056079E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201FC3">
        <w:tc>
          <w:tcPr>
            <w:tcW w:w="4959" w:type="dxa"/>
          </w:tcPr>
          <w:p w:rsidR="0056079E" w:rsidRPr="006069F1" w:rsidRDefault="0056079E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201FC3">
        <w:tc>
          <w:tcPr>
            <w:tcW w:w="4959" w:type="dxa"/>
          </w:tcPr>
          <w:p w:rsidR="0056079E" w:rsidRPr="006069F1" w:rsidRDefault="0056079E" w:rsidP="004B7E93">
            <w:r w:rsidRPr="0056079E">
              <w:t xml:space="preserve">Иные межбюджетные трансферты за счет средств, выделяемых из резервного фонда Правительства </w:t>
            </w:r>
            <w:r w:rsidRPr="0056079E">
              <w:lastRenderedPageBreak/>
              <w:t>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56079E">
        <w:tc>
          <w:tcPr>
            <w:tcW w:w="4959" w:type="dxa"/>
          </w:tcPr>
          <w:p w:rsidR="0056079E" w:rsidRPr="006069F1" w:rsidRDefault="0056079E" w:rsidP="00E303C8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56079E">
        <w:tc>
          <w:tcPr>
            <w:tcW w:w="4959" w:type="dxa"/>
          </w:tcPr>
          <w:p w:rsidR="0056079E" w:rsidRPr="006069F1" w:rsidRDefault="0056079E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7D1717" w:rsidRPr="006069F1" w:rsidTr="00201FC3">
        <w:tc>
          <w:tcPr>
            <w:tcW w:w="4959" w:type="dxa"/>
          </w:tcPr>
          <w:p w:rsidR="007D1717" w:rsidRPr="006069F1" w:rsidRDefault="007D171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D84441" w:rsidRDefault="001E3602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16477,0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A25E15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9769C5">
            <w:pPr>
              <w:jc w:val="center"/>
            </w:pPr>
            <w:r w:rsidRPr="00D84441"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9348E2">
        <w:trPr>
          <w:trHeight w:val="295"/>
        </w:trPr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769C5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769C5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9348E2">
              <w:t xml:space="preserve">Основное мероприятие "Межевые и кадастровые </w:t>
            </w:r>
            <w:r w:rsidRPr="009348E2">
              <w:lastRenderedPageBreak/>
              <w:t>работы"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9348E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7012D0"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7012D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7012D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B373A2" w:rsidRDefault="001E3602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1E3602" w:rsidRPr="00B373A2" w:rsidRDefault="001E360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B373A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B373A2" w:rsidRDefault="001E3602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4D1280" w:rsidRDefault="001E3602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Default="001E3602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4D1280" w:rsidRDefault="001E3602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3C13BB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3C13BB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3E3288" w:rsidRDefault="001E3602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Pr="003E3288" w:rsidRDefault="001E360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Pr="003E3288" w:rsidRDefault="001E360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A7638" w:rsidRDefault="001E3602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1A7638" w:rsidRDefault="001E360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1A7638" w:rsidRDefault="001E360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CB72F2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CB72F2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F4596" w:rsidRDefault="001E3602" w:rsidP="006663D7">
            <w:pPr>
              <w:jc w:val="center"/>
            </w:pPr>
            <w:r>
              <w:t>4</w:t>
            </w:r>
            <w:r w:rsidR="006663D7">
              <w:t>8</w:t>
            </w:r>
            <w:r>
              <w:t>84,2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3D01AB" w:rsidRDefault="006663D7" w:rsidP="00A25E15">
            <w:pPr>
              <w:jc w:val="center"/>
            </w:pPr>
            <w:r>
              <w:t>33</w:t>
            </w:r>
            <w:r w:rsidR="001E3602">
              <w:t>31,8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1669,3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9348E2" w:rsidRDefault="001E3602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54BEE" w:rsidRDefault="001E3602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1566,3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C45A02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1566,3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1566,3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27,7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27,7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1538,6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1538,6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CB72F2" w:rsidRDefault="001E3602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CB72F2" w:rsidRDefault="001E360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E3602" w:rsidRPr="0046636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CB72F2" w:rsidRDefault="001E360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E3602" w:rsidRPr="0046636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lastRenderedPageBreak/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59,6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Default="001E3602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8704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E3602" w:rsidRDefault="001E3602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 xml:space="preserve">Субсидии юридическим лицам (кроме </w:t>
            </w:r>
            <w:r w:rsidRPr="006069F1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1E3602" w:rsidRDefault="001E3602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3C13BB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394203,6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FE5A18">
            <w:pPr>
              <w:jc w:val="center"/>
              <w:rPr>
                <w:bCs/>
              </w:rPr>
            </w:pPr>
            <w:r>
              <w:rPr>
                <w:bCs/>
              </w:rPr>
              <w:t>390829,9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80569,2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</w:pPr>
            <w:r>
              <w:t>65300,7</w:t>
            </w:r>
          </w:p>
        </w:tc>
      </w:tr>
      <w:tr w:rsidR="006663D7" w:rsidRPr="006069F1" w:rsidTr="00B90DAD">
        <w:tc>
          <w:tcPr>
            <w:tcW w:w="4959" w:type="dxa"/>
          </w:tcPr>
          <w:p w:rsidR="006663D7" w:rsidRPr="006069F1" w:rsidRDefault="006663D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80569,2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65300,7</w:t>
            </w:r>
          </w:p>
        </w:tc>
      </w:tr>
      <w:tr w:rsidR="006663D7" w:rsidRPr="006069F1" w:rsidTr="00B90DAD">
        <w:tc>
          <w:tcPr>
            <w:tcW w:w="4959" w:type="dxa"/>
          </w:tcPr>
          <w:p w:rsidR="006663D7" w:rsidRPr="006069F1" w:rsidRDefault="006663D7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80569,2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65300,7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344EDA">
            <w:pPr>
              <w:jc w:val="center"/>
            </w:pPr>
            <w:r>
              <w:t>26043,6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26043,6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26043,6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26043,6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39257,1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1E3602" w:rsidRPr="006069F1" w:rsidTr="003D01AB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1E3602" w:rsidRPr="006069F1" w:rsidTr="003D01AB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4B7E9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F80874" w:rsidRDefault="001E3602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F80874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F80874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280084,2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6663D7" w:rsidRPr="006069F1" w:rsidTr="000B2E5B">
        <w:tc>
          <w:tcPr>
            <w:tcW w:w="4959" w:type="dxa"/>
          </w:tcPr>
          <w:p w:rsidR="006663D7" w:rsidRPr="006069F1" w:rsidRDefault="006663D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280084,2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6663D7" w:rsidRPr="006069F1" w:rsidTr="000B2E5B">
        <w:tc>
          <w:tcPr>
            <w:tcW w:w="4959" w:type="dxa"/>
          </w:tcPr>
          <w:p w:rsidR="006663D7" w:rsidRPr="006069F1" w:rsidRDefault="006663D7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280084,2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214615,4</w:t>
            </w:r>
          </w:p>
        </w:tc>
      </w:tr>
      <w:tr w:rsidR="001E3602" w:rsidRPr="006069F1" w:rsidTr="00F65DA1">
        <w:tc>
          <w:tcPr>
            <w:tcW w:w="4959" w:type="dxa"/>
          </w:tcPr>
          <w:p w:rsidR="001E3602" w:rsidRPr="006069F1" w:rsidRDefault="001E3602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1E3602" w:rsidRDefault="001E3602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1E3602" w:rsidRPr="006069F1" w:rsidTr="00F65DA1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1E3602" w:rsidRPr="006069F1" w:rsidTr="00F65DA1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1E3602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1E3602" w:rsidRPr="00125004" w:rsidRDefault="001E3602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4B653C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4B653C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1E3602" w:rsidRPr="00BA40F1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1E3602" w:rsidRPr="00BA40F1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4780,6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3543,5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2820,7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Подпрограмма " Развитие системы дополнительного </w:t>
            </w:r>
            <w:r w:rsidRPr="006069F1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0C0A34">
            <w:pPr>
              <w:jc w:val="center"/>
              <w:rPr>
                <w:bCs/>
              </w:rPr>
            </w:pPr>
            <w:r>
              <w:rPr>
                <w:bCs/>
              </w:rPr>
              <w:t>3543,5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</w:pPr>
            <w:r>
              <w:t>2820,7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1028,0</w:t>
            </w:r>
          </w:p>
        </w:tc>
      </w:tr>
      <w:tr w:rsidR="006663D7" w:rsidRPr="006069F1" w:rsidTr="009B2051">
        <w:tc>
          <w:tcPr>
            <w:tcW w:w="4959" w:type="dxa"/>
          </w:tcPr>
          <w:p w:rsidR="006663D7" w:rsidRPr="006069F1" w:rsidRDefault="006663D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1028,0</w:t>
            </w:r>
          </w:p>
        </w:tc>
      </w:tr>
      <w:tr w:rsidR="006663D7" w:rsidRPr="006069F1" w:rsidTr="009B2051">
        <w:tc>
          <w:tcPr>
            <w:tcW w:w="4959" w:type="dxa"/>
          </w:tcPr>
          <w:p w:rsidR="006663D7" w:rsidRPr="006069F1" w:rsidRDefault="006663D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1028,0</w:t>
            </w:r>
          </w:p>
        </w:tc>
      </w:tr>
      <w:tr w:rsidR="006663D7" w:rsidRPr="006069F1" w:rsidTr="009B2051">
        <w:tc>
          <w:tcPr>
            <w:tcW w:w="4959" w:type="dxa"/>
          </w:tcPr>
          <w:p w:rsidR="006663D7" w:rsidRPr="006069F1" w:rsidRDefault="006663D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1028,0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41944">
            <w:pPr>
              <w:jc w:val="center"/>
            </w:pPr>
            <w:r>
              <w:t>-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Озинском </w:t>
            </w:r>
            <w:r w:rsidRPr="006069F1">
              <w:lastRenderedPageBreak/>
              <w:t>муниципальном районе»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9B2051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9B2051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25395,9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2B355A" w:rsidRDefault="001E360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2B355A" w:rsidRDefault="001E360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2B355A" w:rsidRDefault="001E360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 xml:space="preserve">Осуществление переданных полномочий субъекта Российской Федерации за счет субвенций из </w:t>
            </w:r>
            <w:r w:rsidRPr="006069F1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Обеспечение деятельности органов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6925,0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</w:pPr>
            <w:r>
              <w:t>6925,0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2506,9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</w:pPr>
            <w:r>
              <w:t>2506,9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</w:pPr>
            <w:r>
              <w:t>4443,2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</w:pPr>
            <w:r>
              <w:t>4428,2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4285,0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91573C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rPr>
          <w:trHeight w:val="465"/>
        </w:trPr>
        <w:tc>
          <w:tcPr>
            <w:tcW w:w="4959" w:type="dxa"/>
          </w:tcPr>
          <w:p w:rsidR="001E3602" w:rsidRPr="006069F1" w:rsidRDefault="001E360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8454D6" w:rsidRDefault="001E3602" w:rsidP="00201FC3">
            <w:r w:rsidRPr="008454D6">
              <w:t xml:space="preserve">Компенсация стоимости горячего питания родителям (законным представителям) обучающихся по </w:t>
            </w:r>
            <w:r w:rsidRPr="008454D6"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1E3602" w:rsidRDefault="001E360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1E3602" w:rsidRDefault="001E360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10703,6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1E1572">
            <w:pPr>
              <w:jc w:val="center"/>
              <w:rPr>
                <w:bCs/>
              </w:rPr>
            </w:pPr>
            <w:r>
              <w:rPr>
                <w:bCs/>
              </w:rPr>
              <w:t>10703,6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6460,0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1E1572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5870,0</w:t>
            </w:r>
          </w:p>
        </w:tc>
      </w:tr>
      <w:tr w:rsidR="006663D7" w:rsidRPr="006069F1" w:rsidTr="0091604A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91604A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6663D7">
        <w:tc>
          <w:tcPr>
            <w:tcW w:w="4959" w:type="dxa"/>
          </w:tcPr>
          <w:p w:rsidR="006663D7" w:rsidRPr="006069F1" w:rsidRDefault="006663D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663D7" w:rsidRPr="006069F1" w:rsidRDefault="006663D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64185D">
            <w:pPr>
              <w:jc w:val="center"/>
            </w:pPr>
          </w:p>
        </w:tc>
        <w:tc>
          <w:tcPr>
            <w:tcW w:w="1512" w:type="dxa"/>
          </w:tcPr>
          <w:p w:rsidR="006663D7" w:rsidRDefault="006663D7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6663D7">
        <w:tc>
          <w:tcPr>
            <w:tcW w:w="4959" w:type="dxa"/>
          </w:tcPr>
          <w:p w:rsidR="006663D7" w:rsidRPr="006069F1" w:rsidRDefault="006663D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663D7" w:rsidRPr="006069F1" w:rsidRDefault="006663D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6663D7" w:rsidRDefault="006663D7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6663D7">
        <w:tc>
          <w:tcPr>
            <w:tcW w:w="4959" w:type="dxa"/>
          </w:tcPr>
          <w:p w:rsidR="006663D7" w:rsidRPr="006069F1" w:rsidRDefault="006663D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663D7" w:rsidRPr="006069F1" w:rsidRDefault="006663D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6663D7" w:rsidRDefault="006663D7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C05F99" w:rsidP="001E1572">
            <w:r w:rsidRPr="00C05F99">
              <w:t xml:space="preserve">Расходы на осуществление  полномочий за счет иных </w:t>
            </w:r>
            <w:r w:rsidRPr="00C05F99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663D7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C05F99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663D7" w:rsidRDefault="00C05F99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C05F99" w:rsidP="005E24E1">
            <w:pPr>
              <w:jc w:val="center"/>
            </w:pPr>
            <w:r>
              <w:t>-</w:t>
            </w:r>
          </w:p>
        </w:tc>
      </w:tr>
      <w:tr w:rsidR="00C05F99" w:rsidRPr="006069F1" w:rsidTr="00201FC3">
        <w:tc>
          <w:tcPr>
            <w:tcW w:w="4959" w:type="dxa"/>
          </w:tcPr>
          <w:p w:rsidR="00C05F99" w:rsidRPr="006069F1" w:rsidRDefault="00C05F99" w:rsidP="001E1572">
            <w:r w:rsidRPr="00C05F99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05F99" w:rsidRPr="006069F1" w:rsidRDefault="00C05F99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05F99" w:rsidRPr="006069F1" w:rsidRDefault="00C05F99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05F99" w:rsidRPr="006069F1" w:rsidRDefault="00C05F99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</w:tr>
      <w:tr w:rsidR="00C05F99" w:rsidRPr="006069F1" w:rsidTr="00201FC3">
        <w:tc>
          <w:tcPr>
            <w:tcW w:w="4959" w:type="dxa"/>
          </w:tcPr>
          <w:p w:rsidR="00C05F99" w:rsidRPr="006069F1" w:rsidRDefault="00C05F99" w:rsidP="00D8444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05F99" w:rsidRPr="006069F1" w:rsidRDefault="00C05F99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05F99" w:rsidRPr="006069F1" w:rsidRDefault="00C05F99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</w:tr>
      <w:tr w:rsidR="00C05F99" w:rsidRPr="006069F1" w:rsidTr="00201FC3">
        <w:tc>
          <w:tcPr>
            <w:tcW w:w="4959" w:type="dxa"/>
          </w:tcPr>
          <w:p w:rsidR="00C05F99" w:rsidRPr="006069F1" w:rsidRDefault="00C05F99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05F99" w:rsidRPr="006069F1" w:rsidRDefault="00C05F99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05F99" w:rsidRPr="006069F1" w:rsidRDefault="00C05F99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0643">
            <w:r w:rsidRPr="001E0643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E85206">
        <w:tc>
          <w:tcPr>
            <w:tcW w:w="4959" w:type="dxa"/>
          </w:tcPr>
          <w:p w:rsidR="006663D7" w:rsidRPr="006069F1" w:rsidRDefault="006663D7" w:rsidP="002E4B11"/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</w:tr>
      <w:tr w:rsidR="006663D7" w:rsidRPr="00CB4D1A" w:rsidTr="00201FC3">
        <w:trPr>
          <w:trHeight w:val="95"/>
        </w:trPr>
        <w:tc>
          <w:tcPr>
            <w:tcW w:w="4959" w:type="dxa"/>
          </w:tcPr>
          <w:p w:rsidR="006663D7" w:rsidRPr="006069F1" w:rsidRDefault="006663D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C05F9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609896,6</w:t>
            </w:r>
          </w:p>
        </w:tc>
        <w:tc>
          <w:tcPr>
            <w:tcW w:w="1512" w:type="dxa"/>
            <w:vAlign w:val="center"/>
          </w:tcPr>
          <w:p w:rsidR="006663D7" w:rsidRPr="006069F1" w:rsidRDefault="00C05F99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6663D7" w:rsidRPr="00CB4D1A" w:rsidRDefault="006663D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</w:t>
            </w:r>
            <w:r w:rsidR="00C05F99">
              <w:rPr>
                <w:b/>
              </w:rPr>
              <w:t>7,0</w:t>
            </w:r>
          </w:p>
        </w:tc>
      </w:tr>
    </w:tbl>
    <w:p w:rsidR="00432891" w:rsidRDefault="00432891" w:rsidP="00902705"/>
    <w:sectPr w:rsidR="00432891" w:rsidSect="00902705">
      <w:pgSz w:w="16840" w:h="11907" w:orient="landscape" w:code="9"/>
      <w:pgMar w:top="102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5DF9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2705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066D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17B0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322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A9367-BDAD-43B4-9DD8-A1A95E61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14927</TotalTime>
  <Pages>1</Pages>
  <Words>12632</Words>
  <Characters>72006</Characters>
  <Application>Microsoft Office Word</Application>
  <DocSecurity>0</DocSecurity>
  <Lines>600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505</cp:revision>
  <cp:lastPrinted>2023-06-28T04:55:00Z</cp:lastPrinted>
  <dcterms:created xsi:type="dcterms:W3CDTF">2017-11-02T11:45:00Z</dcterms:created>
  <dcterms:modified xsi:type="dcterms:W3CDTF">2023-07-10T10:18:00Z</dcterms:modified>
</cp:coreProperties>
</file>